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Programmation </w:t>
      </w:r>
      <w:r w:rsidR="003F164B">
        <w:rPr>
          <w:b/>
          <w:bCs/>
          <w:color w:val="000000" w:themeColor="text1"/>
          <w:sz w:val="40"/>
          <w:szCs w:val="40"/>
          <w:u w:val="single"/>
        </w:rPr>
        <w:t xml:space="preserve">championnat </w:t>
      </w:r>
    </w:p>
    <w:p w:rsidR="00023D10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de</w:t>
      </w:r>
      <w:proofErr w:type="gramEnd"/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3F164B">
        <w:rPr>
          <w:b/>
          <w:bCs/>
          <w:color w:val="000000" w:themeColor="text1"/>
          <w:sz w:val="40"/>
          <w:szCs w:val="40"/>
          <w:u w:val="single"/>
        </w:rPr>
        <w:t>w</w:t>
      </w:r>
      <w:r w:rsidR="00023D10" w:rsidRPr="003F164B">
        <w:rPr>
          <w:b/>
          <w:bCs/>
          <w:color w:val="000000" w:themeColor="text1"/>
          <w:sz w:val="40"/>
          <w:szCs w:val="40"/>
          <w:u w:val="single"/>
        </w:rPr>
        <w:t>ilaya</w:t>
      </w: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01ere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023D10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10/02/2023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J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C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M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023D10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0" w:rsidRPr="003F164B" w:rsidRDefault="003F164B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BEIDA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0" w:rsidRPr="003F164B" w:rsidRDefault="003F164B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 xml:space="preserve">USMAB – IRBM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Default="00023D10" w:rsidP="00023D10">
      <w:pPr>
        <w:pStyle w:val="Sansinterligne"/>
        <w:rPr>
          <w:b/>
          <w:bCs/>
          <w:color w:val="FF0000"/>
          <w:sz w:val="40"/>
          <w:szCs w:val="40"/>
        </w:rPr>
      </w:pPr>
    </w:p>
    <w:p w:rsidR="00023D10" w:rsidRPr="00981AA1" w:rsidRDefault="00023D10" w:rsidP="00981AA1">
      <w:pPr>
        <w:pStyle w:val="Sansinterligne"/>
        <w:spacing w:line="480" w:lineRule="auto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SAMEDI </w:t>
      </w:r>
      <w:r w:rsidR="003F164B" w:rsidRPr="00981AA1">
        <w:rPr>
          <w:b/>
          <w:bCs/>
          <w:color w:val="0D0D0D" w:themeColor="text1" w:themeTint="F2"/>
          <w:sz w:val="28"/>
          <w:szCs w:val="28"/>
          <w:u w:val="single"/>
        </w:rPr>
        <w:t xml:space="preserve">  11/02/2023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7A198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7A198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7A198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J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7A198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C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7A198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M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023D10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0" w:rsidRPr="003F164B" w:rsidRDefault="003F164B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10" w:rsidRPr="003F164B" w:rsidRDefault="003F164B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>JBJ - CRBB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0" w:rsidRDefault="00023D10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3D10" w:rsidRPr="007A198E" w:rsidRDefault="003F164B" w:rsidP="00023D10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USB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3F164B" w:rsidP="003F164B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J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C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Pr="007A198E" w:rsidRDefault="007A198E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M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3F164B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164B">
              <w:rPr>
                <w:b/>
                <w:bCs/>
                <w:color w:val="000000" w:themeColor="text1"/>
                <w:sz w:val="24"/>
                <w:szCs w:val="24"/>
              </w:rPr>
              <w:t>JBJ - CRBB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Pr="003F164B" w:rsidRDefault="003F164B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ARBAB – CAFAZ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3F164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981AA1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SAMEDI 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11/02/2023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981AA1" w:rsidRDefault="00981AA1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981AA1" w:rsidRPr="007A198E" w:rsidRDefault="00981AA1" w:rsidP="00981AA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J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981AA1" w:rsidRPr="007A198E" w:rsidRDefault="00981AA1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C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981AA1" w:rsidRPr="007A198E" w:rsidRDefault="00981AA1" w:rsidP="00D0608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M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981AA1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AIN M’LILA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981AA1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USAM – CSRAM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981AA1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A198E" w:rsidRPr="007A198E" w:rsidRDefault="007A198E" w:rsidP="007A198E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>EXEMPT : ARBOH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FD13E9" w:rsidRDefault="00023D10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p w:rsidR="007A198E" w:rsidRDefault="007A198E" w:rsidP="00981AA1">
      <w:pPr>
        <w:spacing w:line="240" w:lineRule="auto"/>
      </w:pP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127324"/>
    <w:rsid w:val="00135735"/>
    <w:rsid w:val="003F164B"/>
    <w:rsid w:val="003F2D22"/>
    <w:rsid w:val="004541AB"/>
    <w:rsid w:val="0048339D"/>
    <w:rsid w:val="00547226"/>
    <w:rsid w:val="00724977"/>
    <w:rsid w:val="007A198E"/>
    <w:rsid w:val="008174E8"/>
    <w:rsid w:val="00827983"/>
    <w:rsid w:val="00974AFC"/>
    <w:rsid w:val="00981AA1"/>
    <w:rsid w:val="00A8045B"/>
    <w:rsid w:val="00C95C37"/>
    <w:rsid w:val="00D3378A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6845-265C-47CC-969E-5E26662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2023-02-07T11:04:00Z</cp:lastPrinted>
  <dcterms:created xsi:type="dcterms:W3CDTF">2023-02-07T10:23:00Z</dcterms:created>
  <dcterms:modified xsi:type="dcterms:W3CDTF">2023-02-07T11:12:00Z</dcterms:modified>
</cp:coreProperties>
</file>