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A92044" w:rsidRDefault="00B31DA5" w:rsidP="00FE1739">
      <w:pPr>
        <w:spacing w:line="240" w:lineRule="auto"/>
        <w:jc w:val="center"/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Commission d</w:t>
      </w:r>
      <w:r w:rsidR="00FE1739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’Organisation Sportive</w:t>
      </w:r>
    </w:p>
    <w:p w:rsidR="00B31DA5" w:rsidRPr="004919A6" w:rsidRDefault="00EF7C5C" w:rsidP="0072536C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</w:rPr>
        <w:t xml:space="preserve">          </w:t>
      </w:r>
      <w:r w:rsidR="00B31DA5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Réunion du  </w:t>
      </w:r>
      <w:r w:rsidR="0072536C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01</w:t>
      </w:r>
      <w:r w:rsidR="008C6490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</w:t>
      </w:r>
      <w:r w:rsidR="0072536C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2</w:t>
      </w:r>
      <w:r w:rsidR="004919A6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/202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A92044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MOHAMMEDI  MED SALAH</w:t>
      </w:r>
      <w:r w:rsidR="00FE1739"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    : Président</w:t>
      </w:r>
    </w:p>
    <w:p w:rsidR="00B31DA5" w:rsidRPr="004919A6" w:rsidRDefault="00FE1739" w:rsidP="00A920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AMARA</w:t>
      </w:r>
      <w:r w:rsidR="00A92044">
        <w:rPr>
          <w:sz w:val="24"/>
          <w:szCs w:val="24"/>
        </w:rPr>
        <w:t xml:space="preserve"> </w:t>
      </w:r>
      <w:r w:rsidR="00A92044">
        <w:rPr>
          <w:sz w:val="24"/>
          <w:szCs w:val="24"/>
        </w:rPr>
        <w:tab/>
        <w:t xml:space="preserve">  LAHCENE    </w:t>
      </w:r>
      <w:r w:rsidRPr="004919A6">
        <w:rPr>
          <w:sz w:val="24"/>
          <w:szCs w:val="24"/>
        </w:rPr>
        <w:t xml:space="preserve"> </w:t>
      </w:r>
      <w:r w:rsidR="004919A6"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 xml:space="preserve">: </w:t>
      </w:r>
      <w:r w:rsidR="00A92044">
        <w:rPr>
          <w:sz w:val="24"/>
          <w:szCs w:val="24"/>
        </w:rPr>
        <w:t>Membre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EF7C5C" w:rsidRDefault="00EF7C5C" w:rsidP="00FE1739">
      <w:pPr>
        <w:rPr>
          <w:b/>
          <w:bCs/>
          <w:color w:val="C00000"/>
          <w:sz w:val="28"/>
          <w:szCs w:val="28"/>
          <w:u w:val="single"/>
        </w:rPr>
      </w:pPr>
    </w:p>
    <w:p w:rsidR="00B31DA5" w:rsidRPr="004919A6" w:rsidRDefault="00B31DA5" w:rsidP="0072536C">
      <w:pPr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5874F7">
        <w:rPr>
          <w:b/>
          <w:bCs/>
          <w:color w:val="C00000"/>
          <w:sz w:val="28"/>
          <w:szCs w:val="28"/>
          <w:u w:val="single"/>
        </w:rPr>
        <w:t>9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 w:rsidR="005874F7">
        <w:rPr>
          <w:b/>
          <w:bCs/>
          <w:color w:val="C00000"/>
          <w:sz w:val="28"/>
          <w:szCs w:val="28"/>
          <w:u w:val="single"/>
        </w:rPr>
        <w:t>US</w:t>
      </w:r>
      <w:r w:rsidR="0072536C">
        <w:rPr>
          <w:b/>
          <w:bCs/>
          <w:color w:val="C00000"/>
          <w:sz w:val="28"/>
          <w:szCs w:val="28"/>
          <w:u w:val="single"/>
        </w:rPr>
        <w:t>MA</w:t>
      </w:r>
      <w:r w:rsidR="005874F7">
        <w:rPr>
          <w:b/>
          <w:bCs/>
          <w:color w:val="C00000"/>
          <w:sz w:val="28"/>
          <w:szCs w:val="28"/>
          <w:u w:val="single"/>
        </w:rPr>
        <w:t>B/</w:t>
      </w:r>
      <w:r w:rsidR="0072536C">
        <w:rPr>
          <w:b/>
          <w:bCs/>
          <w:color w:val="C00000"/>
          <w:sz w:val="28"/>
          <w:szCs w:val="28"/>
          <w:u w:val="single"/>
        </w:rPr>
        <w:t>ARBAB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 (S) du </w:t>
      </w:r>
      <w:r w:rsidR="0072536C">
        <w:rPr>
          <w:b/>
          <w:bCs/>
          <w:color w:val="C00000"/>
          <w:sz w:val="28"/>
          <w:szCs w:val="28"/>
          <w:u w:val="single"/>
        </w:rPr>
        <w:t>31</w:t>
      </w:r>
      <w:r w:rsidR="008C6490">
        <w:rPr>
          <w:b/>
          <w:bCs/>
          <w:color w:val="C00000"/>
          <w:sz w:val="28"/>
          <w:szCs w:val="28"/>
          <w:u w:val="single"/>
        </w:rPr>
        <w:t>/</w:t>
      </w:r>
      <w:r w:rsidR="005874F7">
        <w:rPr>
          <w:b/>
          <w:bCs/>
          <w:color w:val="C00000"/>
          <w:sz w:val="28"/>
          <w:szCs w:val="28"/>
          <w:u w:val="single"/>
        </w:rPr>
        <w:t>0</w:t>
      </w:r>
      <w:r w:rsidR="008C6490">
        <w:rPr>
          <w:b/>
          <w:bCs/>
          <w:color w:val="C00000"/>
          <w:sz w:val="28"/>
          <w:szCs w:val="28"/>
          <w:u w:val="single"/>
        </w:rPr>
        <w:t>1/202</w:t>
      </w:r>
      <w:r w:rsidR="005874F7">
        <w:rPr>
          <w:b/>
          <w:bCs/>
          <w:color w:val="C00000"/>
          <w:sz w:val="28"/>
          <w:szCs w:val="28"/>
          <w:u w:val="single"/>
        </w:rPr>
        <w:t>3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4919A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5874F7" w:rsidRDefault="00FE1739" w:rsidP="0072536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les rapports de l’arbitre et du délégué de la rencontre</w:t>
      </w:r>
      <w:r w:rsidR="005874F7">
        <w:rPr>
          <w:color w:val="000000" w:themeColor="text1"/>
          <w:sz w:val="28"/>
          <w:szCs w:val="28"/>
        </w:rPr>
        <w:t xml:space="preserve"> qui signalent le non déroulement de la rencontre par suite à l’absence de l’équipe de </w:t>
      </w:r>
      <w:r w:rsidR="0072536C">
        <w:rPr>
          <w:color w:val="000000" w:themeColor="text1"/>
          <w:sz w:val="28"/>
          <w:szCs w:val="28"/>
        </w:rPr>
        <w:t>ARBAB</w:t>
      </w:r>
      <w:r w:rsidR="005874F7">
        <w:rPr>
          <w:color w:val="000000" w:themeColor="text1"/>
          <w:sz w:val="28"/>
          <w:szCs w:val="28"/>
        </w:rPr>
        <w:t xml:space="preserve"> (S) sur le lieu de la rencontre.</w:t>
      </w:r>
    </w:p>
    <w:p w:rsidR="00FE1739" w:rsidRDefault="0072536C" w:rsidP="0072536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</w:t>
      </w:r>
      <w:r w:rsidR="00FE1739">
        <w:rPr>
          <w:color w:val="000000" w:themeColor="text1"/>
          <w:sz w:val="28"/>
          <w:szCs w:val="28"/>
        </w:rPr>
        <w:t xml:space="preserve"> programmée le </w:t>
      </w:r>
      <w:r>
        <w:rPr>
          <w:color w:val="000000" w:themeColor="text1"/>
          <w:sz w:val="28"/>
          <w:szCs w:val="28"/>
        </w:rPr>
        <w:t>31</w:t>
      </w:r>
      <w:r w:rsidR="005874F7">
        <w:rPr>
          <w:color w:val="000000" w:themeColor="text1"/>
          <w:sz w:val="28"/>
          <w:szCs w:val="28"/>
        </w:rPr>
        <w:t>/01/2023</w:t>
      </w:r>
      <w:r w:rsidR="00FE1739">
        <w:rPr>
          <w:color w:val="000000" w:themeColor="text1"/>
          <w:sz w:val="28"/>
          <w:szCs w:val="28"/>
        </w:rPr>
        <w:t xml:space="preserve"> à </w:t>
      </w:r>
      <w:r w:rsidR="008C6490">
        <w:rPr>
          <w:color w:val="000000" w:themeColor="text1"/>
          <w:sz w:val="28"/>
          <w:szCs w:val="28"/>
        </w:rPr>
        <w:t>14h</w:t>
      </w:r>
      <w:r w:rsidR="005874F7">
        <w:rPr>
          <w:color w:val="000000" w:themeColor="text1"/>
          <w:sz w:val="28"/>
          <w:szCs w:val="28"/>
        </w:rPr>
        <w:t>0</w:t>
      </w:r>
      <w:r w:rsidR="008C6490">
        <w:rPr>
          <w:color w:val="000000" w:themeColor="text1"/>
          <w:sz w:val="28"/>
          <w:szCs w:val="28"/>
        </w:rPr>
        <w:t xml:space="preserve">0 à </w:t>
      </w:r>
      <w:r>
        <w:rPr>
          <w:color w:val="000000" w:themeColor="text1"/>
          <w:sz w:val="28"/>
          <w:szCs w:val="28"/>
        </w:rPr>
        <w:t>Ain Beida</w:t>
      </w:r>
      <w:r w:rsidR="005874F7">
        <w:rPr>
          <w:color w:val="000000" w:themeColor="text1"/>
          <w:sz w:val="28"/>
          <w:szCs w:val="28"/>
        </w:rPr>
        <w:t>.</w:t>
      </w:r>
    </w:p>
    <w:p w:rsidR="00FE1739" w:rsidRDefault="00FE1739" w:rsidP="0072536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</w:t>
      </w:r>
      <w:r w:rsidR="005874F7">
        <w:rPr>
          <w:color w:val="000000" w:themeColor="text1"/>
          <w:sz w:val="28"/>
          <w:szCs w:val="28"/>
        </w:rPr>
        <w:t>e malgré l</w:t>
      </w:r>
      <w:r w:rsidR="008C6490">
        <w:rPr>
          <w:color w:val="000000" w:themeColor="text1"/>
          <w:sz w:val="28"/>
          <w:szCs w:val="28"/>
        </w:rPr>
        <w:t xml:space="preserve">’attente </w:t>
      </w:r>
      <w:r>
        <w:rPr>
          <w:color w:val="000000" w:themeColor="text1"/>
          <w:sz w:val="28"/>
          <w:szCs w:val="28"/>
        </w:rPr>
        <w:t>règlement</w:t>
      </w:r>
      <w:r w:rsidR="008C6490">
        <w:rPr>
          <w:color w:val="000000" w:themeColor="text1"/>
          <w:sz w:val="28"/>
          <w:szCs w:val="28"/>
        </w:rPr>
        <w:t>aire l’équip</w:t>
      </w:r>
      <w:r w:rsidR="0072536C">
        <w:rPr>
          <w:color w:val="000000" w:themeColor="text1"/>
          <w:sz w:val="28"/>
          <w:szCs w:val="28"/>
        </w:rPr>
        <w:t>e de l’ARBAB</w:t>
      </w:r>
      <w:r w:rsidR="008C6490">
        <w:rPr>
          <w:color w:val="000000" w:themeColor="text1"/>
          <w:sz w:val="28"/>
          <w:szCs w:val="28"/>
        </w:rPr>
        <w:t xml:space="preserve"> (S)</w:t>
      </w:r>
      <w:r w:rsidR="005874F7">
        <w:rPr>
          <w:color w:val="000000" w:themeColor="text1"/>
          <w:sz w:val="28"/>
          <w:szCs w:val="28"/>
        </w:rPr>
        <w:t xml:space="preserve"> était toujours absente.</w:t>
      </w:r>
    </w:p>
    <w:p w:rsidR="005874F7" w:rsidRDefault="008C6490" w:rsidP="00587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</w:t>
      </w:r>
      <w:r w:rsidR="005874F7">
        <w:rPr>
          <w:color w:val="000000" w:themeColor="text1"/>
          <w:sz w:val="28"/>
          <w:szCs w:val="28"/>
        </w:rPr>
        <w:t>cette absence a été constatée dans les formes et délais.</w:t>
      </w:r>
    </w:p>
    <w:p w:rsidR="004919A6" w:rsidRDefault="005874F7" w:rsidP="005874F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919A6">
        <w:rPr>
          <w:color w:val="000000" w:themeColor="text1"/>
          <w:sz w:val="28"/>
          <w:szCs w:val="28"/>
        </w:rPr>
        <w:t xml:space="preserve">* 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 w:rsidR="008C6490">
        <w:rPr>
          <w:b/>
          <w:bCs/>
          <w:color w:val="000000" w:themeColor="text1"/>
          <w:sz w:val="28"/>
          <w:szCs w:val="28"/>
          <w:u w:val="single"/>
        </w:rPr>
        <w:t>COS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 w:rsidR="004919A6">
        <w:rPr>
          <w:color w:val="000000" w:themeColor="text1"/>
          <w:sz w:val="28"/>
          <w:szCs w:val="28"/>
        </w:rPr>
        <w:t> :</w:t>
      </w:r>
    </w:p>
    <w:p w:rsidR="004919A6" w:rsidRDefault="004919A6" w:rsidP="00401A9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sur le score de (03 à 00) </w:t>
      </w:r>
      <w:r w:rsidR="005874F7">
        <w:rPr>
          <w:color w:val="000000" w:themeColor="text1"/>
          <w:sz w:val="28"/>
          <w:szCs w:val="28"/>
        </w:rPr>
        <w:t xml:space="preserve">et </w:t>
      </w:r>
      <w:r>
        <w:rPr>
          <w:color w:val="000000" w:themeColor="text1"/>
          <w:sz w:val="28"/>
          <w:szCs w:val="28"/>
        </w:rPr>
        <w:t xml:space="preserve">en </w:t>
      </w:r>
      <w:r w:rsidR="005874F7">
        <w:rPr>
          <w:color w:val="000000" w:themeColor="text1"/>
          <w:sz w:val="28"/>
          <w:szCs w:val="28"/>
        </w:rPr>
        <w:t xml:space="preserve">attribue le gain </w:t>
      </w:r>
      <w:r w:rsidR="0072536C">
        <w:rPr>
          <w:color w:val="000000" w:themeColor="text1"/>
          <w:sz w:val="28"/>
          <w:szCs w:val="28"/>
        </w:rPr>
        <w:t xml:space="preserve">du match </w:t>
      </w:r>
      <w:r w:rsidR="005874F7">
        <w:rPr>
          <w:color w:val="000000" w:themeColor="text1"/>
          <w:sz w:val="28"/>
          <w:szCs w:val="28"/>
        </w:rPr>
        <w:t>au club US</w:t>
      </w:r>
      <w:r w:rsidR="0072536C">
        <w:rPr>
          <w:color w:val="000000" w:themeColor="text1"/>
          <w:sz w:val="28"/>
          <w:szCs w:val="28"/>
        </w:rPr>
        <w:t>MAB</w:t>
      </w:r>
      <w:r w:rsidR="005874F7">
        <w:rPr>
          <w:color w:val="000000" w:themeColor="text1"/>
          <w:sz w:val="28"/>
          <w:szCs w:val="28"/>
        </w:rPr>
        <w:t xml:space="preserve"> qui marque 03 points</w:t>
      </w:r>
      <w:r w:rsidR="00401A9B">
        <w:rPr>
          <w:color w:val="000000" w:themeColor="text1"/>
          <w:sz w:val="28"/>
          <w:szCs w:val="28"/>
        </w:rPr>
        <w:t xml:space="preserve"> (Art 62 RG/FAF) phase aller.</w:t>
      </w:r>
    </w:p>
    <w:p w:rsidR="004919A6" w:rsidRDefault="004919A6" w:rsidP="0072536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B960C8">
        <w:rPr>
          <w:color w:val="000000" w:themeColor="text1"/>
          <w:sz w:val="28"/>
          <w:szCs w:val="28"/>
        </w:rPr>
        <w:t xml:space="preserve">Défalcation de 03 points à l’équipe </w:t>
      </w:r>
      <w:r w:rsidR="0072536C">
        <w:rPr>
          <w:color w:val="000000" w:themeColor="text1"/>
          <w:sz w:val="28"/>
          <w:szCs w:val="28"/>
        </w:rPr>
        <w:t>ARBAB</w:t>
      </w:r>
      <w:r w:rsidR="00B960C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Plus une amende de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5000 DA</w:t>
      </w:r>
      <w:r>
        <w:rPr>
          <w:color w:val="000000" w:themeColor="text1"/>
          <w:sz w:val="28"/>
          <w:szCs w:val="28"/>
        </w:rPr>
        <w:t xml:space="preserve"> payable </w:t>
      </w:r>
      <w:r w:rsidR="008C6490">
        <w:rPr>
          <w:color w:val="000000" w:themeColor="text1"/>
          <w:sz w:val="28"/>
          <w:szCs w:val="28"/>
        </w:rPr>
        <w:t>dans un mois</w:t>
      </w:r>
      <w:r w:rsidR="00B960C8">
        <w:rPr>
          <w:color w:val="000000" w:themeColor="text1"/>
          <w:sz w:val="28"/>
          <w:szCs w:val="28"/>
        </w:rPr>
        <w:t>.</w:t>
      </w:r>
      <w:r w:rsidR="00AB0813">
        <w:rPr>
          <w:color w:val="000000" w:themeColor="text1"/>
          <w:sz w:val="28"/>
          <w:szCs w:val="28"/>
        </w:rPr>
        <w:t xml:space="preserve"> </w:t>
      </w:r>
    </w:p>
    <w:sectPr w:rsidR="004919A6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DA5"/>
    <w:rsid w:val="0017135D"/>
    <w:rsid w:val="00187476"/>
    <w:rsid w:val="001E6E27"/>
    <w:rsid w:val="00222774"/>
    <w:rsid w:val="002C686C"/>
    <w:rsid w:val="003D6837"/>
    <w:rsid w:val="003E3989"/>
    <w:rsid w:val="00401A9B"/>
    <w:rsid w:val="004919A6"/>
    <w:rsid w:val="004B2D85"/>
    <w:rsid w:val="004C76CE"/>
    <w:rsid w:val="005874F7"/>
    <w:rsid w:val="0072536C"/>
    <w:rsid w:val="0076456E"/>
    <w:rsid w:val="008C6490"/>
    <w:rsid w:val="00960BB4"/>
    <w:rsid w:val="00A92044"/>
    <w:rsid w:val="00AB0813"/>
    <w:rsid w:val="00B31DA5"/>
    <w:rsid w:val="00B960C8"/>
    <w:rsid w:val="00BC5E1B"/>
    <w:rsid w:val="00BD3589"/>
    <w:rsid w:val="00D53E15"/>
    <w:rsid w:val="00DF4DF6"/>
    <w:rsid w:val="00EC5742"/>
    <w:rsid w:val="00EF7C5C"/>
    <w:rsid w:val="00F1730B"/>
    <w:rsid w:val="00F90950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81358-E02C-4028-9BD0-13602B78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4</cp:revision>
  <cp:lastPrinted>2023-02-02T10:10:00Z</cp:lastPrinted>
  <dcterms:created xsi:type="dcterms:W3CDTF">2023-01-30T09:23:00Z</dcterms:created>
  <dcterms:modified xsi:type="dcterms:W3CDTF">2023-02-02T10:28:00Z</dcterms:modified>
</cp:coreProperties>
</file>