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A864FF" w:rsidRDefault="00A864FF" w:rsidP="007419E9">
      <w:pPr>
        <w:rPr>
          <w:b/>
          <w:bCs/>
          <w:sz w:val="32"/>
          <w:szCs w:val="32"/>
        </w:rPr>
      </w:pPr>
    </w:p>
    <w:p w:rsidR="006F0D78" w:rsidRPr="003D2CF1" w:rsidRDefault="003D2CF1" w:rsidP="00850AAE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</w:t>
      </w:r>
      <w:r w:rsidR="00850AAE">
        <w:rPr>
          <w:b/>
          <w:bCs/>
          <w:sz w:val="36"/>
          <w:szCs w:val="36"/>
        </w:rPr>
        <w:t>ES FINANCES</w:t>
      </w:r>
      <w:r w:rsidR="00443D42">
        <w:rPr>
          <w:b/>
          <w:bCs/>
          <w:sz w:val="36"/>
          <w:szCs w:val="36"/>
        </w:rPr>
        <w:t xml:space="preserve">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850AAE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850AAE">
        <w:rPr>
          <w:b/>
          <w:bCs/>
          <w:sz w:val="32"/>
          <w:szCs w:val="32"/>
          <w:u w:val="single"/>
        </w:rPr>
        <w:t>22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</w:t>
      </w:r>
      <w:r w:rsidR="00850AAE">
        <w:rPr>
          <w:b/>
          <w:bCs/>
          <w:sz w:val="32"/>
          <w:szCs w:val="32"/>
          <w:u w:val="single"/>
        </w:rPr>
        <w:t>3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850AAE" w:rsidRDefault="00850AAE" w:rsidP="00BC19C9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850AAE" w:rsidRDefault="00850AAE" w:rsidP="00850A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-HADJI             ABDELHAMID     Président</w:t>
      </w:r>
    </w:p>
    <w:p w:rsidR="00850AAE" w:rsidRDefault="00850AAE" w:rsidP="00850A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-DAHNOUN     ABDELKRIM        Secrétaire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850AAE" w:rsidRDefault="00443D42" w:rsidP="00850AAE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850AAE" w:rsidRPr="00850AAE" w:rsidRDefault="00850AAE" w:rsidP="00850AAE">
      <w:pPr>
        <w:spacing w:after="0"/>
        <w:rPr>
          <w:sz w:val="28"/>
          <w:szCs w:val="28"/>
        </w:rPr>
      </w:pPr>
    </w:p>
    <w:p w:rsidR="00850AAE" w:rsidRPr="00850AAE" w:rsidRDefault="00850AAE" w:rsidP="00850AAE">
      <w:pPr>
        <w:spacing w:after="0"/>
        <w:rPr>
          <w:b/>
          <w:bCs/>
          <w:sz w:val="28"/>
          <w:szCs w:val="28"/>
          <w:u w:val="single"/>
        </w:rPr>
      </w:pPr>
      <w:r w:rsidRPr="00850AAE">
        <w:rPr>
          <w:b/>
          <w:bCs/>
          <w:sz w:val="28"/>
          <w:szCs w:val="28"/>
          <w:u w:val="single"/>
        </w:rPr>
        <w:t>Affaire N° 01       Club  ESSR</w:t>
      </w:r>
      <w:r w:rsidR="007419E9">
        <w:rPr>
          <w:b/>
          <w:bCs/>
          <w:sz w:val="28"/>
          <w:szCs w:val="28"/>
          <w:u w:val="single"/>
        </w:rPr>
        <w:t>:</w:t>
      </w:r>
      <w:r w:rsidRPr="00850AAE">
        <w:rPr>
          <w:b/>
          <w:bCs/>
          <w:sz w:val="28"/>
          <w:szCs w:val="28"/>
          <w:u w:val="single"/>
        </w:rPr>
        <w:t xml:space="preserve">  </w:t>
      </w:r>
    </w:p>
    <w:p w:rsidR="00850AAE" w:rsidRPr="00850AAE" w:rsidRDefault="00850AAE" w:rsidP="00850AA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850AAE">
        <w:rPr>
          <w:sz w:val="28"/>
          <w:szCs w:val="28"/>
        </w:rPr>
        <w:t>Vu le non paiem</w:t>
      </w:r>
      <w:r w:rsidR="009C5866">
        <w:rPr>
          <w:sz w:val="28"/>
          <w:szCs w:val="28"/>
        </w:rPr>
        <w:t>ent des Amendes dans les délais</w:t>
      </w:r>
      <w:r>
        <w:rPr>
          <w:sz w:val="28"/>
          <w:szCs w:val="28"/>
        </w:rPr>
        <w:t>.</w:t>
      </w:r>
    </w:p>
    <w:p w:rsidR="00850AAE" w:rsidRPr="00850AAE" w:rsidRDefault="00850AAE" w:rsidP="00850AA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850AAE">
        <w:rPr>
          <w:sz w:val="28"/>
          <w:szCs w:val="28"/>
        </w:rPr>
        <w:t xml:space="preserve">Vu la mise en demeure </w:t>
      </w:r>
      <w:r w:rsidRPr="00850AAE">
        <w:rPr>
          <w:b/>
          <w:bCs/>
          <w:sz w:val="28"/>
          <w:szCs w:val="28"/>
        </w:rPr>
        <w:t>N° 14</w:t>
      </w:r>
      <w:r w:rsidRPr="00850AAE">
        <w:rPr>
          <w:sz w:val="28"/>
          <w:szCs w:val="28"/>
        </w:rPr>
        <w:t xml:space="preserve"> du </w:t>
      </w:r>
      <w:r w:rsidRPr="00850AAE">
        <w:rPr>
          <w:b/>
          <w:bCs/>
          <w:sz w:val="28"/>
          <w:szCs w:val="28"/>
        </w:rPr>
        <w:t>01/03/2022</w:t>
      </w:r>
      <w:r>
        <w:rPr>
          <w:sz w:val="28"/>
          <w:szCs w:val="28"/>
        </w:rPr>
        <w:t>.</w:t>
      </w:r>
      <w:r w:rsidRPr="00850AAE">
        <w:rPr>
          <w:sz w:val="28"/>
          <w:szCs w:val="28"/>
        </w:rPr>
        <w:t xml:space="preserve">  </w:t>
      </w:r>
    </w:p>
    <w:p w:rsidR="00850AAE" w:rsidRPr="00850AAE" w:rsidRDefault="00850AAE" w:rsidP="00850AA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850AAE">
        <w:rPr>
          <w:sz w:val="28"/>
          <w:szCs w:val="28"/>
        </w:rPr>
        <w:t xml:space="preserve">Vu </w:t>
      </w:r>
      <w:r w:rsidRPr="00850AAE">
        <w:rPr>
          <w:b/>
          <w:bCs/>
          <w:sz w:val="28"/>
          <w:szCs w:val="28"/>
        </w:rPr>
        <w:t>l’article 133</w:t>
      </w:r>
      <w:r w:rsidRPr="00850AAE">
        <w:rPr>
          <w:sz w:val="28"/>
          <w:szCs w:val="28"/>
        </w:rPr>
        <w:t xml:space="preserve"> des </w:t>
      </w:r>
      <w:r w:rsidRPr="00850AAE">
        <w:rPr>
          <w:b/>
          <w:bCs/>
          <w:sz w:val="28"/>
          <w:szCs w:val="28"/>
        </w:rPr>
        <w:t>Règlements Généraux de la FAF</w:t>
      </w:r>
      <w:r>
        <w:rPr>
          <w:sz w:val="28"/>
          <w:szCs w:val="28"/>
        </w:rPr>
        <w:t>.</w:t>
      </w:r>
    </w:p>
    <w:p w:rsidR="00850AAE" w:rsidRDefault="00850AAE" w:rsidP="007419E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850AAE">
        <w:rPr>
          <w:sz w:val="28"/>
          <w:szCs w:val="28"/>
        </w:rPr>
        <w:t xml:space="preserve">Attendu que le club </w:t>
      </w:r>
      <w:r w:rsidR="007419E9" w:rsidRPr="00850AAE">
        <w:rPr>
          <w:b/>
          <w:bCs/>
          <w:sz w:val="28"/>
          <w:szCs w:val="28"/>
        </w:rPr>
        <w:t>ESSR(S)</w:t>
      </w:r>
      <w:r w:rsidRPr="00850AAE">
        <w:rPr>
          <w:sz w:val="28"/>
          <w:szCs w:val="28"/>
        </w:rPr>
        <w:t xml:space="preserve"> n’a pas honoré ces redevances dans les délais impartis</w:t>
      </w:r>
      <w:r>
        <w:rPr>
          <w:sz w:val="28"/>
          <w:szCs w:val="28"/>
        </w:rPr>
        <w:t>.</w:t>
      </w:r>
      <w:r w:rsidRPr="00850AAE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850AAE" w:rsidRDefault="00850AAE" w:rsidP="00850AAE">
      <w:pPr>
        <w:spacing w:after="0"/>
        <w:jc w:val="center"/>
        <w:rPr>
          <w:sz w:val="28"/>
          <w:szCs w:val="28"/>
        </w:rPr>
      </w:pPr>
    </w:p>
    <w:p w:rsidR="00850AAE" w:rsidRPr="00850AAE" w:rsidRDefault="00850AAE" w:rsidP="00A81F56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50AAE">
        <w:rPr>
          <w:b/>
          <w:bCs/>
          <w:sz w:val="28"/>
          <w:szCs w:val="28"/>
          <w:u w:val="single"/>
        </w:rPr>
        <w:t>Par ces motifs la Commission décide :</w:t>
      </w:r>
    </w:p>
    <w:p w:rsidR="00850AAE" w:rsidRDefault="00850AAE" w:rsidP="00850AAE">
      <w:pPr>
        <w:spacing w:after="0"/>
        <w:jc w:val="center"/>
        <w:rPr>
          <w:sz w:val="28"/>
          <w:szCs w:val="28"/>
        </w:rPr>
      </w:pPr>
    </w:p>
    <w:p w:rsidR="00850AAE" w:rsidRPr="00850AAE" w:rsidRDefault="00850AAE" w:rsidP="00850AA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850AAE">
        <w:rPr>
          <w:sz w:val="28"/>
          <w:szCs w:val="28"/>
        </w:rPr>
        <w:t>Défalcation d’</w:t>
      </w:r>
      <w:r w:rsidRPr="00850AAE">
        <w:rPr>
          <w:b/>
          <w:bCs/>
          <w:sz w:val="28"/>
          <w:szCs w:val="28"/>
        </w:rPr>
        <w:t xml:space="preserve">un point </w:t>
      </w:r>
      <w:r w:rsidRPr="00850AAE">
        <w:rPr>
          <w:sz w:val="28"/>
          <w:szCs w:val="28"/>
        </w:rPr>
        <w:t xml:space="preserve">sur le capital du club </w:t>
      </w:r>
      <w:r w:rsidRPr="00850AAE">
        <w:rPr>
          <w:b/>
          <w:bCs/>
          <w:sz w:val="28"/>
          <w:szCs w:val="28"/>
        </w:rPr>
        <w:t>ESSR(S)</w:t>
      </w:r>
      <w:r w:rsidRPr="00850AAE">
        <w:rPr>
          <w:sz w:val="28"/>
          <w:szCs w:val="28"/>
        </w:rPr>
        <w:t xml:space="preserve"> conformément aux </w:t>
      </w:r>
      <w:r w:rsidRPr="00850AAE">
        <w:rPr>
          <w:b/>
          <w:bCs/>
          <w:sz w:val="28"/>
          <w:szCs w:val="28"/>
        </w:rPr>
        <w:t>Régalements Généraux de la FAF</w:t>
      </w:r>
      <w:r>
        <w:rPr>
          <w:b/>
          <w:bCs/>
          <w:sz w:val="28"/>
          <w:szCs w:val="28"/>
        </w:rPr>
        <w:t>.</w:t>
      </w:r>
      <w:r w:rsidRPr="00850AAE">
        <w:rPr>
          <w:sz w:val="28"/>
          <w:szCs w:val="28"/>
        </w:rPr>
        <w:t xml:space="preserve"> </w:t>
      </w:r>
    </w:p>
    <w:p w:rsidR="007419E9" w:rsidRPr="007419E9" w:rsidRDefault="007419E9" w:rsidP="007419E9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aps/>
          <w:color w:val="222222"/>
          <w:sz w:val="25"/>
          <w:szCs w:val="25"/>
          <w:lang w:val="en-US"/>
        </w:rPr>
      </w:pPr>
      <w:r w:rsidRPr="007419E9">
        <w:rPr>
          <w:rFonts w:ascii="Arial" w:eastAsia="Times New Roman" w:hAnsi="Arial" w:cs="Arial"/>
          <w:b/>
          <w:bCs/>
          <w:caps/>
          <w:color w:val="222222"/>
          <w:sz w:val="28"/>
          <w:lang w:val="en-US"/>
        </w:rPr>
        <w:t>——————————————————————</w:t>
      </w:r>
    </w:p>
    <w:p w:rsidR="00850AAE" w:rsidRPr="00850AAE" w:rsidRDefault="00850AAE" w:rsidP="00850AAE">
      <w:pPr>
        <w:spacing w:after="0"/>
        <w:rPr>
          <w:sz w:val="28"/>
          <w:szCs w:val="28"/>
        </w:rPr>
      </w:pPr>
    </w:p>
    <w:p w:rsidR="00850AAE" w:rsidRPr="00850AAE" w:rsidRDefault="00850AAE" w:rsidP="00850AAE">
      <w:pPr>
        <w:spacing w:after="0"/>
        <w:rPr>
          <w:b/>
          <w:bCs/>
          <w:sz w:val="28"/>
          <w:szCs w:val="28"/>
          <w:u w:val="single"/>
        </w:rPr>
      </w:pPr>
      <w:r w:rsidRPr="00850AAE">
        <w:rPr>
          <w:b/>
          <w:bCs/>
          <w:sz w:val="28"/>
          <w:szCs w:val="28"/>
          <w:u w:val="single"/>
        </w:rPr>
        <w:t>Affaire N° 02       Club  CRBH</w:t>
      </w:r>
      <w:r w:rsidR="007419E9">
        <w:rPr>
          <w:b/>
          <w:bCs/>
          <w:sz w:val="28"/>
          <w:szCs w:val="28"/>
          <w:u w:val="single"/>
        </w:rPr>
        <w:t>:</w:t>
      </w:r>
      <w:r w:rsidRPr="00850AAE">
        <w:rPr>
          <w:b/>
          <w:bCs/>
          <w:sz w:val="28"/>
          <w:szCs w:val="28"/>
          <w:u w:val="single"/>
        </w:rPr>
        <w:t xml:space="preserve"> </w:t>
      </w:r>
    </w:p>
    <w:p w:rsidR="00850AAE" w:rsidRPr="00850AAE" w:rsidRDefault="007419E9" w:rsidP="00850AA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850AAE" w:rsidRPr="00850AAE">
        <w:rPr>
          <w:sz w:val="28"/>
          <w:szCs w:val="28"/>
        </w:rPr>
        <w:t>Vu le non paiement des Amendes dans les délais</w:t>
      </w:r>
      <w:r>
        <w:rPr>
          <w:sz w:val="28"/>
          <w:szCs w:val="28"/>
        </w:rPr>
        <w:t>.</w:t>
      </w:r>
      <w:r w:rsidR="00850AAE" w:rsidRPr="00850AAE">
        <w:rPr>
          <w:sz w:val="28"/>
          <w:szCs w:val="28"/>
        </w:rPr>
        <w:t xml:space="preserve"> </w:t>
      </w:r>
    </w:p>
    <w:p w:rsidR="00850AAE" w:rsidRPr="00850AAE" w:rsidRDefault="007419E9" w:rsidP="00850AA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850AAE" w:rsidRPr="00850AAE">
        <w:rPr>
          <w:sz w:val="28"/>
          <w:szCs w:val="28"/>
        </w:rPr>
        <w:t xml:space="preserve">Vu la mise en demeure </w:t>
      </w:r>
      <w:r w:rsidR="00850AAE" w:rsidRPr="007419E9">
        <w:rPr>
          <w:b/>
          <w:bCs/>
          <w:sz w:val="28"/>
          <w:szCs w:val="28"/>
        </w:rPr>
        <w:t>N° 14</w:t>
      </w:r>
      <w:r w:rsidR="00850AAE" w:rsidRPr="00850AAE">
        <w:rPr>
          <w:sz w:val="28"/>
          <w:szCs w:val="28"/>
        </w:rPr>
        <w:t xml:space="preserve"> du </w:t>
      </w:r>
      <w:r w:rsidR="00850AAE" w:rsidRPr="007419E9">
        <w:rPr>
          <w:b/>
          <w:bCs/>
          <w:sz w:val="28"/>
          <w:szCs w:val="28"/>
        </w:rPr>
        <w:t>01/03/2022</w:t>
      </w:r>
      <w:r>
        <w:rPr>
          <w:sz w:val="28"/>
          <w:szCs w:val="28"/>
        </w:rPr>
        <w:t>.</w:t>
      </w:r>
      <w:r w:rsidR="00850AAE" w:rsidRPr="00850AAE">
        <w:rPr>
          <w:sz w:val="28"/>
          <w:szCs w:val="28"/>
        </w:rPr>
        <w:t xml:space="preserve">  </w:t>
      </w:r>
    </w:p>
    <w:p w:rsidR="00850AAE" w:rsidRPr="00850AAE" w:rsidRDefault="007419E9" w:rsidP="00850AAE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850AAE" w:rsidRPr="00850AAE">
        <w:rPr>
          <w:sz w:val="28"/>
          <w:szCs w:val="28"/>
        </w:rPr>
        <w:t xml:space="preserve">Vu </w:t>
      </w:r>
      <w:r w:rsidR="00850AAE" w:rsidRPr="007419E9">
        <w:rPr>
          <w:b/>
          <w:bCs/>
          <w:sz w:val="28"/>
          <w:szCs w:val="28"/>
        </w:rPr>
        <w:t>l’article 133</w:t>
      </w:r>
      <w:r w:rsidR="00850AAE" w:rsidRPr="00850AAE">
        <w:rPr>
          <w:sz w:val="28"/>
          <w:szCs w:val="28"/>
        </w:rPr>
        <w:t xml:space="preserve"> des </w:t>
      </w:r>
      <w:r w:rsidR="00850AAE" w:rsidRPr="007419E9">
        <w:rPr>
          <w:b/>
          <w:bCs/>
          <w:sz w:val="28"/>
          <w:szCs w:val="28"/>
        </w:rPr>
        <w:t>Règlements généraux de la FAF</w:t>
      </w:r>
      <w:r>
        <w:rPr>
          <w:sz w:val="28"/>
          <w:szCs w:val="28"/>
        </w:rPr>
        <w:t>.</w:t>
      </w:r>
    </w:p>
    <w:p w:rsidR="007419E9" w:rsidRDefault="007419E9" w:rsidP="007419E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850AAE" w:rsidRPr="00850AAE">
        <w:rPr>
          <w:sz w:val="28"/>
          <w:szCs w:val="28"/>
        </w:rPr>
        <w:t xml:space="preserve">Attendu que le club </w:t>
      </w:r>
      <w:r w:rsidR="00850AAE" w:rsidRPr="007419E9">
        <w:rPr>
          <w:b/>
          <w:bCs/>
          <w:sz w:val="28"/>
          <w:szCs w:val="28"/>
        </w:rPr>
        <w:t>CRBH</w:t>
      </w:r>
      <w:r w:rsidRPr="007419E9">
        <w:rPr>
          <w:b/>
          <w:bCs/>
          <w:sz w:val="28"/>
          <w:szCs w:val="28"/>
        </w:rPr>
        <w:t>(S)</w:t>
      </w:r>
      <w:r>
        <w:rPr>
          <w:sz w:val="28"/>
          <w:szCs w:val="28"/>
        </w:rPr>
        <w:t xml:space="preserve"> </w:t>
      </w:r>
      <w:r w:rsidR="00850AAE" w:rsidRPr="00850AAE">
        <w:rPr>
          <w:sz w:val="28"/>
          <w:szCs w:val="28"/>
        </w:rPr>
        <w:t>n’a pas honoré ces redevances dans les délais impartis</w:t>
      </w:r>
      <w:r>
        <w:rPr>
          <w:sz w:val="28"/>
          <w:szCs w:val="28"/>
        </w:rPr>
        <w:t>.</w:t>
      </w:r>
      <w:r w:rsidR="00850AAE" w:rsidRPr="00850AAE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419E9" w:rsidRDefault="007419E9" w:rsidP="007419E9">
      <w:pPr>
        <w:spacing w:after="0"/>
        <w:rPr>
          <w:sz w:val="28"/>
          <w:szCs w:val="28"/>
        </w:rPr>
      </w:pPr>
    </w:p>
    <w:p w:rsidR="007419E9" w:rsidRDefault="00850AAE" w:rsidP="00A81F56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419E9">
        <w:rPr>
          <w:b/>
          <w:bCs/>
          <w:sz w:val="28"/>
          <w:szCs w:val="28"/>
          <w:u w:val="single"/>
        </w:rPr>
        <w:t>Par ces motifs la Commission décide :</w:t>
      </w:r>
    </w:p>
    <w:p w:rsidR="007419E9" w:rsidRDefault="007419E9" w:rsidP="007419E9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850AAE" w:rsidRPr="007419E9" w:rsidRDefault="007419E9" w:rsidP="007419E9">
      <w:p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850AAE" w:rsidRPr="00850AAE">
        <w:rPr>
          <w:sz w:val="28"/>
          <w:szCs w:val="28"/>
        </w:rPr>
        <w:t>Défalcation d’</w:t>
      </w:r>
      <w:r w:rsidR="00850AAE" w:rsidRPr="007419E9">
        <w:rPr>
          <w:b/>
          <w:bCs/>
          <w:sz w:val="28"/>
          <w:szCs w:val="28"/>
        </w:rPr>
        <w:t xml:space="preserve">un point </w:t>
      </w:r>
      <w:r w:rsidR="00850AAE" w:rsidRPr="00850AAE">
        <w:rPr>
          <w:sz w:val="28"/>
          <w:szCs w:val="28"/>
        </w:rPr>
        <w:t xml:space="preserve">sur le capital du club </w:t>
      </w:r>
      <w:r w:rsidRPr="007419E9">
        <w:rPr>
          <w:b/>
          <w:bCs/>
          <w:sz w:val="28"/>
          <w:szCs w:val="28"/>
        </w:rPr>
        <w:t>CRBH(S)</w:t>
      </w:r>
      <w:r w:rsidR="00850AAE" w:rsidRPr="00850AAE">
        <w:rPr>
          <w:sz w:val="28"/>
          <w:szCs w:val="28"/>
        </w:rPr>
        <w:t xml:space="preserve"> conformément aux </w:t>
      </w:r>
      <w:r w:rsidR="00850AAE" w:rsidRPr="007419E9">
        <w:rPr>
          <w:b/>
          <w:bCs/>
          <w:sz w:val="28"/>
          <w:szCs w:val="28"/>
        </w:rPr>
        <w:t>Régalements Généraux de la FAF</w:t>
      </w:r>
      <w:r>
        <w:rPr>
          <w:b/>
          <w:bCs/>
          <w:sz w:val="28"/>
          <w:szCs w:val="28"/>
        </w:rPr>
        <w:t>.</w:t>
      </w:r>
      <w:r w:rsidR="00850AAE" w:rsidRPr="00850AAE">
        <w:rPr>
          <w:sz w:val="28"/>
          <w:szCs w:val="28"/>
        </w:rPr>
        <w:t xml:space="preserve"> </w:t>
      </w:r>
    </w:p>
    <w:p w:rsidR="00850AAE" w:rsidRPr="00A864FF" w:rsidRDefault="00850AAE" w:rsidP="00C075A7">
      <w:pPr>
        <w:jc w:val="center"/>
        <w:rPr>
          <w:b/>
          <w:bCs/>
          <w:sz w:val="28"/>
          <w:szCs w:val="28"/>
        </w:rPr>
      </w:pPr>
    </w:p>
    <w:sectPr w:rsidR="00850AAE" w:rsidRPr="00A864FF" w:rsidSect="007419E9">
      <w:pgSz w:w="11906" w:h="16838"/>
      <w:pgMar w:top="142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92" w:rsidRDefault="00F96892" w:rsidP="001607E7">
      <w:pPr>
        <w:spacing w:after="0" w:line="240" w:lineRule="auto"/>
      </w:pPr>
      <w:r>
        <w:separator/>
      </w:r>
    </w:p>
  </w:endnote>
  <w:endnote w:type="continuationSeparator" w:id="1">
    <w:p w:rsidR="00F96892" w:rsidRDefault="00F96892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92" w:rsidRDefault="00F96892" w:rsidP="001607E7">
      <w:pPr>
        <w:spacing w:after="0" w:line="240" w:lineRule="auto"/>
      </w:pPr>
      <w:r>
        <w:separator/>
      </w:r>
    </w:p>
  </w:footnote>
  <w:footnote w:type="continuationSeparator" w:id="1">
    <w:p w:rsidR="00F96892" w:rsidRDefault="00F96892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C6946E1"/>
    <w:multiLevelType w:val="hybridMultilevel"/>
    <w:tmpl w:val="A6885C1C"/>
    <w:lvl w:ilvl="0" w:tplc="30545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465B1"/>
    <w:rsid w:val="00072FE4"/>
    <w:rsid w:val="000C0F57"/>
    <w:rsid w:val="000D3FE6"/>
    <w:rsid w:val="000F098D"/>
    <w:rsid w:val="000F0B83"/>
    <w:rsid w:val="00101F3B"/>
    <w:rsid w:val="00113E1D"/>
    <w:rsid w:val="001226E9"/>
    <w:rsid w:val="00137923"/>
    <w:rsid w:val="00153E31"/>
    <w:rsid w:val="001607E7"/>
    <w:rsid w:val="00167C71"/>
    <w:rsid w:val="001A71F9"/>
    <w:rsid w:val="001B4AE1"/>
    <w:rsid w:val="001C4AB7"/>
    <w:rsid w:val="001D7960"/>
    <w:rsid w:val="001F6DB7"/>
    <w:rsid w:val="002063F0"/>
    <w:rsid w:val="00211125"/>
    <w:rsid w:val="002620EA"/>
    <w:rsid w:val="00294922"/>
    <w:rsid w:val="002A250B"/>
    <w:rsid w:val="002B6BA9"/>
    <w:rsid w:val="002E266D"/>
    <w:rsid w:val="002E5586"/>
    <w:rsid w:val="002E7832"/>
    <w:rsid w:val="002F1A2A"/>
    <w:rsid w:val="003334E1"/>
    <w:rsid w:val="00337475"/>
    <w:rsid w:val="00360515"/>
    <w:rsid w:val="00360E4F"/>
    <w:rsid w:val="003B2FE6"/>
    <w:rsid w:val="003C117C"/>
    <w:rsid w:val="003C7C75"/>
    <w:rsid w:val="003D2CF1"/>
    <w:rsid w:val="00410965"/>
    <w:rsid w:val="00414CBB"/>
    <w:rsid w:val="00417EAB"/>
    <w:rsid w:val="00435EFD"/>
    <w:rsid w:val="00443D42"/>
    <w:rsid w:val="00461294"/>
    <w:rsid w:val="004E7B3F"/>
    <w:rsid w:val="00506CFA"/>
    <w:rsid w:val="00515821"/>
    <w:rsid w:val="00532E0A"/>
    <w:rsid w:val="005851C6"/>
    <w:rsid w:val="00590BC0"/>
    <w:rsid w:val="005A2C7D"/>
    <w:rsid w:val="005C6AF6"/>
    <w:rsid w:val="00635FA7"/>
    <w:rsid w:val="00647769"/>
    <w:rsid w:val="0066360A"/>
    <w:rsid w:val="00675BE3"/>
    <w:rsid w:val="00682B3F"/>
    <w:rsid w:val="006B160E"/>
    <w:rsid w:val="006B44BA"/>
    <w:rsid w:val="006C0AFB"/>
    <w:rsid w:val="006C1174"/>
    <w:rsid w:val="006C5DE9"/>
    <w:rsid w:val="006E37F4"/>
    <w:rsid w:val="006F0D78"/>
    <w:rsid w:val="006F182A"/>
    <w:rsid w:val="006F1E8A"/>
    <w:rsid w:val="00711844"/>
    <w:rsid w:val="00713C8E"/>
    <w:rsid w:val="007419E9"/>
    <w:rsid w:val="00747950"/>
    <w:rsid w:val="00754089"/>
    <w:rsid w:val="007618D3"/>
    <w:rsid w:val="00764BB1"/>
    <w:rsid w:val="00767E02"/>
    <w:rsid w:val="00772799"/>
    <w:rsid w:val="007822C8"/>
    <w:rsid w:val="0079498F"/>
    <w:rsid w:val="007E58D4"/>
    <w:rsid w:val="007F5F6F"/>
    <w:rsid w:val="0080601D"/>
    <w:rsid w:val="008348CE"/>
    <w:rsid w:val="00843210"/>
    <w:rsid w:val="00847AC9"/>
    <w:rsid w:val="00850AAE"/>
    <w:rsid w:val="00855894"/>
    <w:rsid w:val="008C135F"/>
    <w:rsid w:val="008C29F3"/>
    <w:rsid w:val="008C78D7"/>
    <w:rsid w:val="009055B4"/>
    <w:rsid w:val="009631BE"/>
    <w:rsid w:val="00966022"/>
    <w:rsid w:val="009814A9"/>
    <w:rsid w:val="009932B1"/>
    <w:rsid w:val="009C5866"/>
    <w:rsid w:val="009E36DC"/>
    <w:rsid w:val="00A44CED"/>
    <w:rsid w:val="00A45BA8"/>
    <w:rsid w:val="00A50CE3"/>
    <w:rsid w:val="00A53200"/>
    <w:rsid w:val="00A66716"/>
    <w:rsid w:val="00A81F56"/>
    <w:rsid w:val="00A864FF"/>
    <w:rsid w:val="00A942C4"/>
    <w:rsid w:val="00B05D9F"/>
    <w:rsid w:val="00B109D0"/>
    <w:rsid w:val="00B347DB"/>
    <w:rsid w:val="00B57703"/>
    <w:rsid w:val="00B73566"/>
    <w:rsid w:val="00BA38BE"/>
    <w:rsid w:val="00BB2BF7"/>
    <w:rsid w:val="00BB2D20"/>
    <w:rsid w:val="00BB4BAF"/>
    <w:rsid w:val="00BC19C9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A6B59"/>
    <w:rsid w:val="00DD1BC9"/>
    <w:rsid w:val="00DD444C"/>
    <w:rsid w:val="00E25999"/>
    <w:rsid w:val="00E33A48"/>
    <w:rsid w:val="00E4477A"/>
    <w:rsid w:val="00E5192B"/>
    <w:rsid w:val="00E62C38"/>
    <w:rsid w:val="00E7238F"/>
    <w:rsid w:val="00E760A0"/>
    <w:rsid w:val="00E850BA"/>
    <w:rsid w:val="00EA54F2"/>
    <w:rsid w:val="00EC6F51"/>
    <w:rsid w:val="00ED2818"/>
    <w:rsid w:val="00EF0D13"/>
    <w:rsid w:val="00F124A6"/>
    <w:rsid w:val="00F17F60"/>
    <w:rsid w:val="00F25063"/>
    <w:rsid w:val="00F3069B"/>
    <w:rsid w:val="00F75E0A"/>
    <w:rsid w:val="00F85A08"/>
    <w:rsid w:val="00F96892"/>
    <w:rsid w:val="00FD0990"/>
    <w:rsid w:val="00FD50EF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5">
    <w:name w:val="heading 5"/>
    <w:basedOn w:val="Normal"/>
    <w:link w:val="Titre5Car"/>
    <w:uiPriority w:val="9"/>
    <w:qFormat/>
    <w:rsid w:val="00741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419E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741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2022-03-23T09:43:00Z</cp:lastPrinted>
  <dcterms:created xsi:type="dcterms:W3CDTF">2022-03-23T09:41:00Z</dcterms:created>
  <dcterms:modified xsi:type="dcterms:W3CDTF">2022-03-23T09:49:00Z</dcterms:modified>
</cp:coreProperties>
</file>