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4919A6" w:rsidRDefault="00B31DA5" w:rsidP="00FE1739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</w:t>
      </w:r>
      <w:r w:rsidR="00FE1739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’Organisation Sportive</w:t>
      </w:r>
    </w:p>
    <w:p w:rsidR="00B31DA5" w:rsidRPr="004919A6" w:rsidRDefault="00EF7C5C" w:rsidP="00966921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B31DA5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966921">
        <w:rPr>
          <w:b/>
          <w:bCs/>
          <w:i/>
          <w:iCs/>
          <w:color w:val="000000" w:themeColor="text1"/>
          <w:sz w:val="40"/>
          <w:szCs w:val="40"/>
          <w:u w:val="single"/>
        </w:rPr>
        <w:t>13</w:t>
      </w:r>
      <w:r w:rsid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/0</w:t>
      </w:r>
      <w:r w:rsidR="00966921">
        <w:rPr>
          <w:b/>
          <w:bCs/>
          <w:i/>
          <w:iCs/>
          <w:color w:val="000000" w:themeColor="text1"/>
          <w:sz w:val="40"/>
          <w:szCs w:val="40"/>
          <w:u w:val="single"/>
        </w:rPr>
        <w:t>2</w:t>
      </w:r>
      <w:r w:rsid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/2022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FE1739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DAHNOUN</w:t>
      </w:r>
      <w:r w:rsidRPr="004919A6">
        <w:rPr>
          <w:sz w:val="24"/>
          <w:szCs w:val="24"/>
        </w:rPr>
        <w:tab/>
        <w:t xml:space="preserve">    ABDELKRIM </w:t>
      </w:r>
      <w:r w:rsidR="00B31DA5" w:rsidRPr="004919A6">
        <w:rPr>
          <w:sz w:val="24"/>
          <w:szCs w:val="24"/>
        </w:rPr>
        <w:t>    : Président</w:t>
      </w:r>
    </w:p>
    <w:p w:rsidR="00B31DA5" w:rsidRPr="004919A6" w:rsidRDefault="00FE1739" w:rsidP="004919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BOUMARARAF   AMARA</w:t>
      </w:r>
      <w:r w:rsidR="00B31DA5" w:rsidRPr="004919A6">
        <w:rPr>
          <w:sz w:val="24"/>
          <w:szCs w:val="24"/>
        </w:rPr>
        <w:t> </w:t>
      </w:r>
      <w:r w:rsidRPr="004919A6">
        <w:rPr>
          <w:sz w:val="24"/>
          <w:szCs w:val="24"/>
        </w:rPr>
        <w:tab/>
        <w:t xml:space="preserve"> </w:t>
      </w:r>
      <w:r w:rsidR="004919A6"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Secrétaire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EF7C5C" w:rsidRDefault="00EF7C5C" w:rsidP="00FE1739">
      <w:pPr>
        <w:rPr>
          <w:b/>
          <w:bCs/>
          <w:color w:val="C00000"/>
          <w:sz w:val="28"/>
          <w:szCs w:val="28"/>
          <w:u w:val="single"/>
        </w:rPr>
      </w:pPr>
    </w:p>
    <w:p w:rsidR="00B31DA5" w:rsidRPr="004919A6" w:rsidRDefault="00B31DA5" w:rsidP="00966921">
      <w:pPr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966921">
        <w:rPr>
          <w:b/>
          <w:bCs/>
          <w:color w:val="C00000"/>
          <w:sz w:val="28"/>
          <w:szCs w:val="28"/>
          <w:u w:val="single"/>
        </w:rPr>
        <w:t>4</w:t>
      </w:r>
      <w:r w:rsidRPr="004919A6">
        <w:rPr>
          <w:b/>
          <w:bCs/>
          <w:color w:val="C00000"/>
          <w:sz w:val="28"/>
          <w:szCs w:val="28"/>
          <w:u w:val="single"/>
        </w:rPr>
        <w:t> : Rencontre E</w:t>
      </w:r>
      <w:r w:rsidR="00966921">
        <w:rPr>
          <w:b/>
          <w:bCs/>
          <w:color w:val="C00000"/>
          <w:sz w:val="28"/>
          <w:szCs w:val="28"/>
          <w:u w:val="single"/>
        </w:rPr>
        <w:t>SAZ</w:t>
      </w:r>
      <w:r w:rsidRPr="004919A6">
        <w:rPr>
          <w:b/>
          <w:bCs/>
          <w:color w:val="C00000"/>
          <w:sz w:val="28"/>
          <w:szCs w:val="28"/>
          <w:u w:val="single"/>
        </w:rPr>
        <w:t>-</w:t>
      </w:r>
      <w:r w:rsidR="00FE1739" w:rsidRPr="004919A6">
        <w:rPr>
          <w:b/>
          <w:bCs/>
          <w:color w:val="C00000"/>
          <w:sz w:val="28"/>
          <w:szCs w:val="28"/>
          <w:u w:val="single"/>
        </w:rPr>
        <w:t>USAM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 (S</w:t>
      </w:r>
      <w:r w:rsidR="00966921">
        <w:rPr>
          <w:b/>
          <w:bCs/>
          <w:color w:val="C00000"/>
          <w:sz w:val="28"/>
          <w:szCs w:val="28"/>
          <w:u w:val="single"/>
        </w:rPr>
        <w:t>eniors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) </w:t>
      </w:r>
      <w:r w:rsidR="00966921">
        <w:rPr>
          <w:b/>
          <w:bCs/>
          <w:color w:val="C00000"/>
          <w:sz w:val="28"/>
          <w:szCs w:val="28"/>
          <w:u w:val="single"/>
        </w:rPr>
        <w:t>11</w:t>
      </w:r>
      <w:r w:rsidR="00FE1739" w:rsidRPr="004919A6">
        <w:rPr>
          <w:b/>
          <w:bCs/>
          <w:color w:val="C00000"/>
          <w:sz w:val="28"/>
          <w:szCs w:val="28"/>
          <w:u w:val="single"/>
        </w:rPr>
        <w:t>/0</w:t>
      </w:r>
      <w:r w:rsidR="00966921">
        <w:rPr>
          <w:b/>
          <w:bCs/>
          <w:color w:val="C00000"/>
          <w:sz w:val="28"/>
          <w:szCs w:val="28"/>
          <w:u w:val="single"/>
        </w:rPr>
        <w:t>2</w:t>
      </w:r>
      <w:r w:rsidR="00FE1739" w:rsidRPr="004919A6">
        <w:rPr>
          <w:b/>
          <w:bCs/>
          <w:color w:val="C00000"/>
          <w:sz w:val="28"/>
          <w:szCs w:val="28"/>
          <w:u w:val="single"/>
        </w:rPr>
        <w:t>/2022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  <w:r w:rsidR="00C76F6A">
        <w:rPr>
          <w:color w:val="000000" w:themeColor="text1"/>
          <w:sz w:val="28"/>
          <w:szCs w:val="28"/>
        </w:rPr>
        <w:t>.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  <w:r w:rsidR="00C76F6A">
        <w:rPr>
          <w:color w:val="000000" w:themeColor="text1"/>
          <w:sz w:val="28"/>
          <w:szCs w:val="28"/>
        </w:rPr>
        <w:t>.</w:t>
      </w:r>
    </w:p>
    <w:p w:rsidR="00FE1739" w:rsidRDefault="00C76F6A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E1739">
        <w:rPr>
          <w:color w:val="000000" w:themeColor="text1"/>
          <w:sz w:val="28"/>
          <w:szCs w:val="28"/>
        </w:rPr>
        <w:t>Vu les rapports de l’arbitre et du délégué de la rencontre</w:t>
      </w:r>
      <w:r w:rsidR="00966921">
        <w:rPr>
          <w:color w:val="000000" w:themeColor="text1"/>
          <w:sz w:val="28"/>
          <w:szCs w:val="28"/>
        </w:rPr>
        <w:t xml:space="preserve"> qui signalent le non déroulement de la rencontre suite a l’absence de l’équipe</w:t>
      </w:r>
      <w:r>
        <w:rPr>
          <w:color w:val="000000" w:themeColor="text1"/>
          <w:sz w:val="28"/>
          <w:szCs w:val="28"/>
        </w:rPr>
        <w:t xml:space="preserve"> </w:t>
      </w:r>
      <w:r w:rsidRPr="00C76F6A">
        <w:rPr>
          <w:b/>
          <w:bCs/>
          <w:color w:val="000000" w:themeColor="text1"/>
          <w:sz w:val="28"/>
          <w:szCs w:val="28"/>
        </w:rPr>
        <w:t>ESAZ</w:t>
      </w:r>
      <w:r w:rsidR="00966921" w:rsidRPr="00C76F6A">
        <w:rPr>
          <w:b/>
          <w:bCs/>
          <w:color w:val="000000" w:themeColor="text1"/>
          <w:sz w:val="28"/>
          <w:szCs w:val="28"/>
        </w:rPr>
        <w:t>(S)</w:t>
      </w:r>
      <w:r w:rsidR="00966921">
        <w:rPr>
          <w:color w:val="000000" w:themeColor="text1"/>
          <w:sz w:val="28"/>
          <w:szCs w:val="28"/>
        </w:rPr>
        <w:t xml:space="preserve"> sur le lieu de la rencontre </w:t>
      </w:r>
    </w:p>
    <w:p w:rsidR="00FE1739" w:rsidRDefault="00FE1739" w:rsidP="0096692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 w:rsidR="00966921" w:rsidRPr="00C76F6A">
        <w:rPr>
          <w:b/>
          <w:bCs/>
          <w:color w:val="000000" w:themeColor="text1"/>
          <w:sz w:val="28"/>
          <w:szCs w:val="28"/>
        </w:rPr>
        <w:t>11/02</w:t>
      </w:r>
      <w:r w:rsidRPr="00C76F6A">
        <w:rPr>
          <w:b/>
          <w:bCs/>
          <w:color w:val="000000" w:themeColor="text1"/>
          <w:sz w:val="28"/>
          <w:szCs w:val="28"/>
        </w:rPr>
        <w:t>/20</w:t>
      </w:r>
      <w:r w:rsidR="00966921" w:rsidRPr="00C76F6A">
        <w:rPr>
          <w:b/>
          <w:bCs/>
          <w:color w:val="000000" w:themeColor="text1"/>
          <w:sz w:val="28"/>
          <w:szCs w:val="28"/>
        </w:rPr>
        <w:t>2</w:t>
      </w:r>
      <w:r w:rsidRPr="00C76F6A">
        <w:rPr>
          <w:b/>
          <w:bCs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à </w:t>
      </w:r>
      <w:r w:rsidRPr="00C76F6A">
        <w:rPr>
          <w:b/>
          <w:bCs/>
          <w:color w:val="000000" w:themeColor="text1"/>
          <w:sz w:val="28"/>
          <w:szCs w:val="28"/>
        </w:rPr>
        <w:t>1</w:t>
      </w:r>
      <w:r w:rsidR="00966921" w:rsidRPr="00C76F6A">
        <w:rPr>
          <w:b/>
          <w:bCs/>
          <w:color w:val="000000" w:themeColor="text1"/>
          <w:sz w:val="28"/>
          <w:szCs w:val="28"/>
        </w:rPr>
        <w:t>4h3</w:t>
      </w:r>
      <w:r w:rsidRPr="00C76F6A">
        <w:rPr>
          <w:b/>
          <w:bCs/>
          <w:color w:val="000000" w:themeColor="text1"/>
          <w:sz w:val="28"/>
          <w:szCs w:val="28"/>
        </w:rPr>
        <w:t>0</w:t>
      </w:r>
      <w:r w:rsidR="00966921">
        <w:rPr>
          <w:color w:val="000000" w:themeColor="text1"/>
          <w:sz w:val="28"/>
          <w:szCs w:val="28"/>
        </w:rPr>
        <w:t xml:space="preserve"> à </w:t>
      </w:r>
      <w:r w:rsidR="00966921" w:rsidRPr="00C76F6A">
        <w:rPr>
          <w:b/>
          <w:bCs/>
          <w:color w:val="000000" w:themeColor="text1"/>
          <w:sz w:val="28"/>
          <w:szCs w:val="28"/>
        </w:rPr>
        <w:t>AIN BABOUCHE</w:t>
      </w:r>
      <w:r w:rsidR="00966921">
        <w:rPr>
          <w:color w:val="000000" w:themeColor="text1"/>
          <w:sz w:val="28"/>
          <w:szCs w:val="28"/>
        </w:rPr>
        <w:t>.</w:t>
      </w:r>
    </w:p>
    <w:p w:rsidR="00FE1739" w:rsidRDefault="00FE1739" w:rsidP="00EC09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</w:t>
      </w:r>
      <w:r w:rsidR="00EC096A">
        <w:rPr>
          <w:color w:val="000000" w:themeColor="text1"/>
          <w:sz w:val="28"/>
          <w:szCs w:val="28"/>
        </w:rPr>
        <w:t xml:space="preserve">qu’après une attente réglementaire l’équipe de </w:t>
      </w:r>
      <w:r w:rsidR="00EC096A" w:rsidRPr="00C76F6A">
        <w:rPr>
          <w:b/>
          <w:bCs/>
          <w:color w:val="000000" w:themeColor="text1"/>
          <w:sz w:val="28"/>
          <w:szCs w:val="28"/>
        </w:rPr>
        <w:t>ESAZ(S)</w:t>
      </w:r>
      <w:r w:rsidR="00EC096A">
        <w:rPr>
          <w:color w:val="000000" w:themeColor="text1"/>
          <w:sz w:val="28"/>
          <w:szCs w:val="28"/>
        </w:rPr>
        <w:t xml:space="preserve"> ne s’est pas présentée su le lie de la rencontre</w:t>
      </w:r>
      <w:r>
        <w:rPr>
          <w:color w:val="000000" w:themeColor="text1"/>
          <w:sz w:val="28"/>
          <w:szCs w:val="28"/>
        </w:rPr>
        <w:t>.</w:t>
      </w:r>
    </w:p>
    <w:p w:rsidR="004919A6" w:rsidRDefault="004919A6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Par ces motifs la commission décide</w:t>
      </w:r>
      <w:r>
        <w:rPr>
          <w:color w:val="000000" w:themeColor="text1"/>
          <w:sz w:val="28"/>
          <w:szCs w:val="28"/>
        </w:rPr>
        <w:t> :</w:t>
      </w:r>
    </w:p>
    <w:p w:rsidR="00202B1E" w:rsidRDefault="004919A6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</w:t>
      </w:r>
      <w:r w:rsidR="00202B1E">
        <w:rPr>
          <w:color w:val="000000" w:themeColor="text1"/>
          <w:sz w:val="28"/>
          <w:szCs w:val="28"/>
        </w:rPr>
        <w:t xml:space="preserve">forfait au club </w:t>
      </w:r>
      <w:r w:rsidR="00202B1E" w:rsidRPr="00C76F6A">
        <w:rPr>
          <w:b/>
          <w:bCs/>
          <w:color w:val="000000" w:themeColor="text1"/>
          <w:sz w:val="28"/>
          <w:szCs w:val="28"/>
        </w:rPr>
        <w:t>ESAZ(S)</w:t>
      </w:r>
      <w:r w:rsidR="00C76F6A">
        <w:rPr>
          <w:color w:val="000000" w:themeColor="text1"/>
          <w:sz w:val="28"/>
          <w:szCs w:val="28"/>
        </w:rPr>
        <w:t xml:space="preserve"> </w:t>
      </w:r>
      <w:r w:rsidR="00202B1E">
        <w:rPr>
          <w:color w:val="000000" w:themeColor="text1"/>
          <w:sz w:val="28"/>
          <w:szCs w:val="28"/>
        </w:rPr>
        <w:t xml:space="preserve">sur le score de </w:t>
      </w:r>
      <w:r w:rsidR="00202B1E" w:rsidRPr="00C76F6A">
        <w:rPr>
          <w:b/>
          <w:bCs/>
          <w:color w:val="000000" w:themeColor="text1"/>
          <w:sz w:val="28"/>
          <w:szCs w:val="28"/>
        </w:rPr>
        <w:t>(03 à 00</w:t>
      </w:r>
      <w:proofErr w:type="gramStart"/>
      <w:r w:rsidR="00202B1E" w:rsidRPr="00C76F6A">
        <w:rPr>
          <w:b/>
          <w:bCs/>
          <w:color w:val="000000" w:themeColor="text1"/>
          <w:sz w:val="28"/>
          <w:szCs w:val="28"/>
        </w:rPr>
        <w:t>)(</w:t>
      </w:r>
      <w:proofErr w:type="gramEnd"/>
      <w:r w:rsidR="00202B1E" w:rsidRPr="00C76F6A">
        <w:rPr>
          <w:b/>
          <w:bCs/>
          <w:color w:val="000000" w:themeColor="text1"/>
          <w:sz w:val="28"/>
          <w:szCs w:val="28"/>
        </w:rPr>
        <w:t>Phase Aller).</w:t>
      </w:r>
    </w:p>
    <w:p w:rsidR="00202B1E" w:rsidRDefault="00202B1E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76F6A">
        <w:rPr>
          <w:color w:val="000000" w:themeColor="text1"/>
          <w:sz w:val="28"/>
          <w:szCs w:val="28"/>
        </w:rPr>
        <w:t>Défalcation</w:t>
      </w:r>
      <w:r>
        <w:rPr>
          <w:color w:val="000000" w:themeColor="text1"/>
          <w:sz w:val="28"/>
          <w:szCs w:val="28"/>
        </w:rPr>
        <w:t xml:space="preserve"> de </w:t>
      </w:r>
      <w:r w:rsidRPr="00C76F6A">
        <w:rPr>
          <w:b/>
          <w:bCs/>
          <w:color w:val="000000" w:themeColor="text1"/>
          <w:sz w:val="28"/>
          <w:szCs w:val="28"/>
        </w:rPr>
        <w:t>03 points</w:t>
      </w:r>
      <w:r>
        <w:rPr>
          <w:color w:val="000000" w:themeColor="text1"/>
          <w:sz w:val="28"/>
          <w:szCs w:val="28"/>
        </w:rPr>
        <w:t xml:space="preserve"> au club </w:t>
      </w:r>
      <w:r w:rsidRPr="00C76F6A">
        <w:rPr>
          <w:b/>
          <w:bCs/>
          <w:color w:val="000000" w:themeColor="text1"/>
          <w:sz w:val="28"/>
          <w:szCs w:val="28"/>
        </w:rPr>
        <w:t>ESAZ(S).</w:t>
      </w:r>
    </w:p>
    <w:p w:rsidR="004919A6" w:rsidRDefault="004919A6" w:rsidP="00202B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</w:t>
      </w:r>
      <w:r w:rsidR="00202B1E">
        <w:rPr>
          <w:color w:val="000000" w:themeColor="text1"/>
          <w:sz w:val="28"/>
          <w:szCs w:val="28"/>
        </w:rPr>
        <w:t xml:space="preserve">dans </w:t>
      </w:r>
      <w:r w:rsidR="00202B1E" w:rsidRPr="00202B1E">
        <w:rPr>
          <w:b/>
          <w:bCs/>
          <w:color w:val="000000" w:themeColor="text1"/>
          <w:sz w:val="28"/>
          <w:szCs w:val="28"/>
        </w:rPr>
        <w:t>un mois</w:t>
      </w:r>
      <w:r w:rsidR="00202B1E">
        <w:rPr>
          <w:color w:val="000000" w:themeColor="text1"/>
          <w:sz w:val="28"/>
          <w:szCs w:val="28"/>
        </w:rPr>
        <w:t xml:space="preserve"> (Art 62 des R.G de la FAF).</w:t>
      </w:r>
    </w:p>
    <w:p w:rsidR="00202B1E" w:rsidRDefault="00202B1E" w:rsidP="00202B1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Le gain de match est attribué au club </w:t>
      </w:r>
      <w:r w:rsidRPr="00202B1E">
        <w:rPr>
          <w:b/>
          <w:bCs/>
          <w:color w:val="000000" w:themeColor="text1"/>
          <w:sz w:val="28"/>
          <w:szCs w:val="28"/>
        </w:rPr>
        <w:t>USAM(S)</w:t>
      </w:r>
      <w:r>
        <w:rPr>
          <w:color w:val="000000" w:themeColor="text1"/>
          <w:sz w:val="28"/>
          <w:szCs w:val="28"/>
        </w:rPr>
        <w:t xml:space="preserve"> qui marque </w:t>
      </w:r>
      <w:r w:rsidRPr="00202B1E">
        <w:rPr>
          <w:b/>
          <w:bCs/>
          <w:color w:val="000000" w:themeColor="text1"/>
          <w:sz w:val="28"/>
          <w:szCs w:val="28"/>
        </w:rPr>
        <w:t>trois points (03-00)</w:t>
      </w:r>
      <w:r>
        <w:rPr>
          <w:color w:val="000000" w:themeColor="text1"/>
          <w:sz w:val="28"/>
          <w:szCs w:val="28"/>
        </w:rPr>
        <w:t>.</w:t>
      </w:r>
    </w:p>
    <w:p w:rsidR="00202B1E" w:rsidRPr="00202B1E" w:rsidRDefault="00202B1E" w:rsidP="00202B1E">
      <w:pPr>
        <w:jc w:val="center"/>
        <w:rPr>
          <w:b/>
          <w:bCs/>
          <w:color w:val="000000" w:themeColor="text1"/>
          <w:sz w:val="28"/>
          <w:szCs w:val="28"/>
        </w:rPr>
      </w:pPr>
      <w:r w:rsidRPr="00202B1E">
        <w:rPr>
          <w:b/>
          <w:bCs/>
          <w:color w:val="000000" w:themeColor="text1"/>
          <w:sz w:val="28"/>
          <w:szCs w:val="28"/>
        </w:rPr>
        <w:t>Article 62 des règlements généraux de la FAF.</w:t>
      </w:r>
    </w:p>
    <w:sectPr w:rsidR="00202B1E" w:rsidRPr="00202B1E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DA5"/>
    <w:rsid w:val="0017135D"/>
    <w:rsid w:val="00187476"/>
    <w:rsid w:val="001E6E27"/>
    <w:rsid w:val="00202B1E"/>
    <w:rsid w:val="00222774"/>
    <w:rsid w:val="002C686C"/>
    <w:rsid w:val="003D6837"/>
    <w:rsid w:val="003E3989"/>
    <w:rsid w:val="004919A6"/>
    <w:rsid w:val="006C6A60"/>
    <w:rsid w:val="0076456E"/>
    <w:rsid w:val="00966921"/>
    <w:rsid w:val="00B31DA5"/>
    <w:rsid w:val="00BC5E1B"/>
    <w:rsid w:val="00BD3589"/>
    <w:rsid w:val="00C76F6A"/>
    <w:rsid w:val="00D53E15"/>
    <w:rsid w:val="00DF4DF6"/>
    <w:rsid w:val="00EC096A"/>
    <w:rsid w:val="00EC5742"/>
    <w:rsid w:val="00EF7C5C"/>
    <w:rsid w:val="00F1730B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220E-D00A-4E7F-B129-656D52A9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2022-02-13T15:33:00Z</cp:lastPrinted>
  <dcterms:created xsi:type="dcterms:W3CDTF">2022-02-13T15:40:00Z</dcterms:created>
  <dcterms:modified xsi:type="dcterms:W3CDTF">2022-02-13T15:40:00Z</dcterms:modified>
</cp:coreProperties>
</file>